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1E11" w14:textId="77777777" w:rsidR="00EB7513" w:rsidRDefault="00EB7513" w:rsidP="00EB7513">
      <w:pPr>
        <w:jc w:val="center"/>
        <w:rPr>
          <w:b/>
          <w:sz w:val="20"/>
          <w:szCs w:val="20"/>
        </w:rPr>
      </w:pPr>
      <w:r w:rsidRPr="009933E8">
        <w:rPr>
          <w:b/>
          <w:sz w:val="20"/>
          <w:szCs w:val="20"/>
        </w:rPr>
        <w:t>ORAL PRESENTATIONS</w:t>
      </w:r>
      <w:r>
        <w:rPr>
          <w:b/>
          <w:sz w:val="20"/>
          <w:szCs w:val="20"/>
        </w:rPr>
        <w:t>: In-Class Work</w:t>
      </w:r>
    </w:p>
    <w:p w14:paraId="3DAD347D" w14:textId="77777777" w:rsidR="00EB7513" w:rsidRPr="009933E8" w:rsidRDefault="00EB7513" w:rsidP="00EB7513">
      <w:pPr>
        <w:jc w:val="center"/>
        <w:rPr>
          <w:b/>
          <w:sz w:val="20"/>
          <w:szCs w:val="20"/>
        </w:rPr>
      </w:pPr>
    </w:p>
    <w:p w14:paraId="38C36FBC" w14:textId="77777777" w:rsidR="00EB7513" w:rsidRPr="009933E8" w:rsidRDefault="00EB7513" w:rsidP="00EB7513">
      <w:pPr>
        <w:rPr>
          <w:sz w:val="20"/>
          <w:szCs w:val="20"/>
        </w:rPr>
      </w:pPr>
      <w:r w:rsidRPr="009933E8">
        <w:rPr>
          <w:sz w:val="20"/>
          <w:szCs w:val="20"/>
        </w:rPr>
        <w:t xml:space="preserve">I will assign each group a topic from the chapter on oral presentations and you will present your section of the chapter to the class. </w:t>
      </w:r>
      <w:r>
        <w:rPr>
          <w:sz w:val="20"/>
          <w:szCs w:val="20"/>
        </w:rPr>
        <w:t xml:space="preserve">Take good notes for every one of theses steps, because you’ll use it all again on Thursday in the lab. </w:t>
      </w:r>
      <w:r w:rsidRPr="009933E8">
        <w:rPr>
          <w:sz w:val="20"/>
          <w:szCs w:val="20"/>
        </w:rPr>
        <w:t xml:space="preserve">You have about </w:t>
      </w:r>
      <w:r>
        <w:rPr>
          <w:sz w:val="20"/>
          <w:szCs w:val="20"/>
        </w:rPr>
        <w:t xml:space="preserve">½ hour! </w:t>
      </w:r>
    </w:p>
    <w:p w14:paraId="3CA24E59" w14:textId="77777777" w:rsidR="00EB7513" w:rsidRPr="009933E8" w:rsidRDefault="00EB7513" w:rsidP="00EB7513">
      <w:pPr>
        <w:rPr>
          <w:sz w:val="20"/>
          <w:szCs w:val="20"/>
        </w:rPr>
      </w:pPr>
    </w:p>
    <w:p w14:paraId="39A47803" w14:textId="77777777" w:rsidR="00EB7513" w:rsidRPr="009933E8" w:rsidRDefault="00EB7513" w:rsidP="00EB7513">
      <w:pPr>
        <w:rPr>
          <w:sz w:val="20"/>
          <w:szCs w:val="20"/>
        </w:rPr>
      </w:pPr>
    </w:p>
    <w:p w14:paraId="759CD019" w14:textId="77777777" w:rsidR="00EB7513" w:rsidRPr="009933E8" w:rsidRDefault="00EB7513" w:rsidP="00EB7513">
      <w:pPr>
        <w:rPr>
          <w:b/>
          <w:sz w:val="20"/>
          <w:szCs w:val="20"/>
        </w:rPr>
      </w:pPr>
      <w:r w:rsidRPr="009933E8">
        <w:rPr>
          <w:b/>
          <w:sz w:val="20"/>
          <w:szCs w:val="20"/>
        </w:rPr>
        <w:t>How to tackle this:</w:t>
      </w:r>
    </w:p>
    <w:p w14:paraId="1BE83417" w14:textId="77777777" w:rsidR="00EB7513" w:rsidRPr="009933E8" w:rsidRDefault="00EB7513" w:rsidP="00EB7513">
      <w:pPr>
        <w:rPr>
          <w:sz w:val="20"/>
          <w:szCs w:val="20"/>
        </w:rPr>
      </w:pPr>
    </w:p>
    <w:p w14:paraId="36230423" w14:textId="77777777" w:rsidR="00EB7513" w:rsidRDefault="00EB7513" w:rsidP="00EB75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E8">
        <w:rPr>
          <w:sz w:val="20"/>
          <w:szCs w:val="20"/>
        </w:rPr>
        <w:t>Decide your audience and purpose</w:t>
      </w:r>
      <w:r>
        <w:rPr>
          <w:sz w:val="20"/>
          <w:szCs w:val="20"/>
        </w:rPr>
        <w:t xml:space="preserve"> for this presentation—jot down some notes.</w:t>
      </w:r>
    </w:p>
    <w:p w14:paraId="78628BE0" w14:textId="21DBCF81" w:rsidR="00EB7513" w:rsidRDefault="00EB7513" w:rsidP="00EB75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th</w:t>
      </w:r>
      <w:r w:rsidRPr="009933E8">
        <w:rPr>
          <w:sz w:val="20"/>
          <w:szCs w:val="20"/>
        </w:rPr>
        <w:t xml:space="preserve">e Sample Evaluation Form </w:t>
      </w:r>
      <w:r w:rsidR="00D57356">
        <w:rPr>
          <w:sz w:val="20"/>
          <w:szCs w:val="20"/>
        </w:rPr>
        <w:t>(linked)</w:t>
      </w:r>
      <w:r>
        <w:rPr>
          <w:sz w:val="20"/>
          <w:szCs w:val="20"/>
        </w:rPr>
        <w:t xml:space="preserve"> to get a feel of what makes a good presentation.</w:t>
      </w:r>
    </w:p>
    <w:p w14:paraId="779D166B" w14:textId="77777777" w:rsidR="00EB7513" w:rsidRPr="009933E8" w:rsidRDefault="00EB7513" w:rsidP="00EB75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Choose material you think is most important from your section to present to the class.</w:t>
      </w:r>
    </w:p>
    <w:p w14:paraId="6072056C" w14:textId="39E5A9C7" w:rsidR="00EB7513" w:rsidRDefault="00EB7513" w:rsidP="00EB75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33E8">
        <w:rPr>
          <w:sz w:val="20"/>
          <w:szCs w:val="20"/>
        </w:rPr>
        <w:t xml:space="preserve">Create </w:t>
      </w:r>
      <w:r>
        <w:rPr>
          <w:sz w:val="20"/>
          <w:szCs w:val="20"/>
        </w:rPr>
        <w:t xml:space="preserve">thumbnail sketches of </w:t>
      </w:r>
      <w:proofErr w:type="spellStart"/>
      <w:r>
        <w:rPr>
          <w:sz w:val="20"/>
          <w:szCs w:val="20"/>
        </w:rPr>
        <w:t>powerpoint</w:t>
      </w:r>
      <w:proofErr w:type="spellEnd"/>
      <w:r>
        <w:rPr>
          <w:sz w:val="20"/>
          <w:szCs w:val="20"/>
        </w:rPr>
        <w:t xml:space="preserve"> slides: </w:t>
      </w:r>
      <w:r w:rsidRPr="009933E8">
        <w:rPr>
          <w:sz w:val="20"/>
          <w:szCs w:val="20"/>
        </w:rPr>
        <w:t>at least five-six slides about</w:t>
      </w:r>
      <w:r>
        <w:rPr>
          <w:sz w:val="20"/>
          <w:szCs w:val="20"/>
        </w:rPr>
        <w:t xml:space="preserve"> the material in your section. (</w:t>
      </w:r>
      <w:r w:rsidR="009000BD">
        <w:rPr>
          <w:sz w:val="20"/>
          <w:szCs w:val="20"/>
        </w:rPr>
        <w:t>later,</w:t>
      </w:r>
      <w:r>
        <w:rPr>
          <w:sz w:val="20"/>
          <w:szCs w:val="20"/>
        </w:rPr>
        <w:t xml:space="preserve"> you’ll use this blueprint to m</w:t>
      </w:r>
      <w:r w:rsidRPr="009933E8">
        <w:rPr>
          <w:sz w:val="20"/>
          <w:szCs w:val="20"/>
        </w:rPr>
        <w:t>ake</w:t>
      </w:r>
      <w:r>
        <w:rPr>
          <w:sz w:val="20"/>
          <w:szCs w:val="20"/>
        </w:rPr>
        <w:t xml:space="preserve"> real ones!)  You’ll use this to guide your presentation to the class, which should…</w:t>
      </w:r>
    </w:p>
    <w:p w14:paraId="1146F87F" w14:textId="77777777" w:rsidR="00EB7513" w:rsidRPr="00EB7513" w:rsidRDefault="00EB7513" w:rsidP="00EB75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</w:t>
      </w:r>
      <w:r w:rsidRPr="00EB7513">
        <w:rPr>
          <w:sz w:val="20"/>
          <w:szCs w:val="20"/>
        </w:rPr>
        <w:t xml:space="preserve">be no more than two minutes long (not counting questions from the class). </w:t>
      </w:r>
    </w:p>
    <w:p w14:paraId="6AB7E811" w14:textId="77777777" w:rsidR="00EB7513" w:rsidRPr="009933E8" w:rsidRDefault="00EB7513" w:rsidP="00EB7513">
      <w:pPr>
        <w:rPr>
          <w:sz w:val="20"/>
          <w:szCs w:val="20"/>
        </w:rPr>
      </w:pPr>
    </w:p>
    <w:p w14:paraId="639E884B" w14:textId="6FCBA44A" w:rsidR="00EB7513" w:rsidRPr="009933E8" w:rsidRDefault="00EB7513" w:rsidP="00EB7513">
      <w:pPr>
        <w:rPr>
          <w:sz w:val="20"/>
          <w:szCs w:val="20"/>
        </w:rPr>
      </w:pPr>
      <w:r w:rsidRPr="009933E8">
        <w:rPr>
          <w:sz w:val="20"/>
          <w:szCs w:val="20"/>
        </w:rPr>
        <w:t>When other groups are presenting, try evaluating them using the Sample Evaluation Form</w:t>
      </w:r>
      <w:r w:rsidR="00D57356">
        <w:rPr>
          <w:sz w:val="20"/>
          <w:szCs w:val="20"/>
        </w:rPr>
        <w:t xml:space="preserve">, </w:t>
      </w:r>
      <w:r w:rsidRPr="009933E8">
        <w:rPr>
          <w:sz w:val="20"/>
          <w:szCs w:val="20"/>
        </w:rPr>
        <w:t>just to get a f</w:t>
      </w:r>
      <w:r>
        <w:rPr>
          <w:sz w:val="20"/>
          <w:szCs w:val="20"/>
        </w:rPr>
        <w:t>eel of what sections are useful</w:t>
      </w:r>
      <w:r w:rsidRPr="009933E8">
        <w:rPr>
          <w:sz w:val="20"/>
          <w:szCs w:val="20"/>
        </w:rPr>
        <w:t xml:space="preserve"> </w:t>
      </w:r>
      <w:r>
        <w:rPr>
          <w:sz w:val="20"/>
          <w:szCs w:val="20"/>
        </w:rPr>
        <w:t>(again, in class on Thursday, we’ll make our “real” one.)</w:t>
      </w:r>
    </w:p>
    <w:p w14:paraId="53DF8D05" w14:textId="77777777" w:rsidR="00EB7513" w:rsidRPr="009933E8" w:rsidRDefault="00EB7513" w:rsidP="00EB7513">
      <w:pPr>
        <w:rPr>
          <w:sz w:val="20"/>
          <w:szCs w:val="20"/>
        </w:rPr>
      </w:pPr>
    </w:p>
    <w:p w14:paraId="4231E89C" w14:textId="77777777" w:rsidR="00EB7513" w:rsidRPr="009933E8" w:rsidRDefault="00EB7513" w:rsidP="00EB7513">
      <w:pPr>
        <w:rPr>
          <w:b/>
          <w:sz w:val="20"/>
          <w:szCs w:val="20"/>
        </w:rPr>
      </w:pPr>
      <w:r w:rsidRPr="009933E8">
        <w:rPr>
          <w:b/>
          <w:sz w:val="20"/>
          <w:szCs w:val="20"/>
        </w:rPr>
        <w:t>Topics and Groups</w:t>
      </w:r>
    </w:p>
    <w:p w14:paraId="5489644B" w14:textId="77777777" w:rsidR="00EB7513" w:rsidRDefault="00EB7513" w:rsidP="00EB7513">
      <w:pPr>
        <w:rPr>
          <w:sz w:val="20"/>
          <w:szCs w:val="20"/>
        </w:rPr>
      </w:pPr>
    </w:p>
    <w:p w14:paraId="35D960F9" w14:textId="403116E4" w:rsidR="00EB7513" w:rsidRPr="00D57356" w:rsidRDefault="00EB7513" w:rsidP="00EB7513">
      <w:pPr>
        <w:rPr>
          <w:sz w:val="20"/>
          <w:szCs w:val="20"/>
        </w:rPr>
      </w:pPr>
      <w:r w:rsidRPr="00D57356">
        <w:rPr>
          <w:sz w:val="20"/>
          <w:szCs w:val="20"/>
        </w:rPr>
        <w:t>#</w:t>
      </w:r>
      <w:r w:rsidR="00D57356" w:rsidRPr="00D57356">
        <w:rPr>
          <w:sz w:val="20"/>
          <w:szCs w:val="20"/>
        </w:rPr>
        <w:t>1</w:t>
      </w:r>
      <w:r w:rsidRPr="00D57356">
        <w:rPr>
          <w:sz w:val="20"/>
          <w:szCs w:val="20"/>
        </w:rPr>
        <w:t xml:space="preserve"> Preparing:</w:t>
      </w:r>
      <w:r w:rsidR="00B862F9">
        <w:rPr>
          <w:sz w:val="20"/>
          <w:szCs w:val="20"/>
        </w:rPr>
        <w:t>"</w:t>
      </w:r>
      <w:r w:rsidRPr="00D57356">
        <w:rPr>
          <w:sz w:val="20"/>
          <w:szCs w:val="20"/>
        </w:rPr>
        <w:t xml:space="preserve"> Analyzing </w:t>
      </w:r>
      <w:r w:rsidR="00B862F9">
        <w:rPr>
          <w:sz w:val="20"/>
          <w:szCs w:val="20"/>
        </w:rPr>
        <w:t xml:space="preserve">the Speaking Situation" </w:t>
      </w:r>
      <w:r w:rsidRPr="00D57356">
        <w:rPr>
          <w:sz w:val="20"/>
          <w:szCs w:val="20"/>
        </w:rPr>
        <w:t xml:space="preserve">and </w:t>
      </w:r>
      <w:r w:rsidR="00B862F9">
        <w:rPr>
          <w:sz w:val="20"/>
          <w:szCs w:val="20"/>
        </w:rPr>
        <w:t>"</w:t>
      </w:r>
      <w:r w:rsidRPr="00D57356">
        <w:rPr>
          <w:sz w:val="20"/>
          <w:szCs w:val="20"/>
        </w:rPr>
        <w:t>Org/</w:t>
      </w:r>
      <w:proofErr w:type="spellStart"/>
      <w:r w:rsidRPr="00D57356">
        <w:rPr>
          <w:sz w:val="20"/>
          <w:szCs w:val="20"/>
        </w:rPr>
        <w:t>Devel</w:t>
      </w:r>
      <w:proofErr w:type="spellEnd"/>
      <w:r w:rsidR="00C21D0F" w:rsidRPr="00D57356">
        <w:rPr>
          <w:sz w:val="20"/>
          <w:szCs w:val="20"/>
        </w:rPr>
        <w:t xml:space="preserve"> </w:t>
      </w:r>
      <w:r w:rsidR="00B862F9">
        <w:rPr>
          <w:sz w:val="20"/>
          <w:szCs w:val="20"/>
        </w:rPr>
        <w:t xml:space="preserve">the Presentation" </w:t>
      </w:r>
      <w:r w:rsidR="00C21D0F" w:rsidRPr="00D57356">
        <w:rPr>
          <w:sz w:val="20"/>
          <w:szCs w:val="20"/>
        </w:rPr>
        <w:t>(</w:t>
      </w:r>
      <w:r w:rsidR="00D57356" w:rsidRPr="00D57356">
        <w:rPr>
          <w:sz w:val="20"/>
          <w:szCs w:val="20"/>
        </w:rPr>
        <w:t>42</w:t>
      </w:r>
      <w:r w:rsidR="00B862F9">
        <w:rPr>
          <w:sz w:val="20"/>
          <w:szCs w:val="20"/>
        </w:rPr>
        <w:t>5-427</w:t>
      </w:r>
      <w:r w:rsidR="00C21D0F" w:rsidRPr="00D57356">
        <w:rPr>
          <w:sz w:val="20"/>
          <w:szCs w:val="20"/>
        </w:rPr>
        <w:t>)</w:t>
      </w:r>
    </w:p>
    <w:p w14:paraId="6F69EE1F" w14:textId="77777777" w:rsidR="00EB7513" w:rsidRPr="00D57356" w:rsidRDefault="00EB7513" w:rsidP="00EB7513">
      <w:pPr>
        <w:rPr>
          <w:sz w:val="20"/>
          <w:szCs w:val="20"/>
        </w:rPr>
      </w:pPr>
    </w:p>
    <w:p w14:paraId="4DE107E8" w14:textId="1BABB807" w:rsidR="00EB7513" w:rsidRPr="009933E8" w:rsidRDefault="00EB7513" w:rsidP="00EB7513">
      <w:pPr>
        <w:rPr>
          <w:sz w:val="20"/>
          <w:szCs w:val="20"/>
        </w:rPr>
      </w:pPr>
      <w:r w:rsidRPr="00D57356">
        <w:rPr>
          <w:sz w:val="20"/>
          <w:szCs w:val="20"/>
        </w:rPr>
        <w:t>#</w:t>
      </w:r>
      <w:r w:rsidR="00D57356" w:rsidRPr="00D57356">
        <w:rPr>
          <w:sz w:val="20"/>
          <w:szCs w:val="20"/>
        </w:rPr>
        <w:t>2</w:t>
      </w:r>
      <w:r w:rsidRPr="00D57356">
        <w:rPr>
          <w:sz w:val="20"/>
          <w:szCs w:val="20"/>
        </w:rPr>
        <w:t xml:space="preserve"> </w:t>
      </w:r>
      <w:r w:rsidR="00B862F9">
        <w:rPr>
          <w:sz w:val="20"/>
          <w:szCs w:val="20"/>
        </w:rPr>
        <w:t>"</w:t>
      </w:r>
      <w:r w:rsidRPr="00D57356">
        <w:rPr>
          <w:sz w:val="20"/>
          <w:szCs w:val="20"/>
        </w:rPr>
        <w:t xml:space="preserve">Preparing: Presentation </w:t>
      </w:r>
      <w:r w:rsidR="009000BD" w:rsidRPr="00D57356">
        <w:rPr>
          <w:sz w:val="20"/>
          <w:szCs w:val="20"/>
        </w:rPr>
        <w:t xml:space="preserve">Graphics </w:t>
      </w:r>
      <w:r w:rsidR="00B862F9">
        <w:rPr>
          <w:sz w:val="20"/>
          <w:szCs w:val="20"/>
        </w:rPr>
        <w:t xml:space="preserve">" through "Graphics and the Speaking Situation" </w:t>
      </w:r>
      <w:r w:rsidR="009000BD" w:rsidRPr="00D57356">
        <w:rPr>
          <w:sz w:val="20"/>
          <w:szCs w:val="20"/>
        </w:rPr>
        <w:t>(</w:t>
      </w:r>
      <w:r w:rsidR="00D57356" w:rsidRPr="00D57356">
        <w:rPr>
          <w:sz w:val="20"/>
          <w:szCs w:val="20"/>
        </w:rPr>
        <w:t>42</w:t>
      </w:r>
      <w:r w:rsidR="00B862F9">
        <w:rPr>
          <w:sz w:val="20"/>
          <w:szCs w:val="20"/>
        </w:rPr>
        <w:t>7</w:t>
      </w:r>
      <w:r w:rsidR="00D57356" w:rsidRPr="00D57356">
        <w:rPr>
          <w:sz w:val="20"/>
          <w:szCs w:val="20"/>
        </w:rPr>
        <w:t>-43</w:t>
      </w:r>
      <w:r w:rsidR="00B862F9">
        <w:rPr>
          <w:sz w:val="20"/>
          <w:szCs w:val="20"/>
        </w:rPr>
        <w:t>0</w:t>
      </w:r>
      <w:r w:rsidRPr="00D57356">
        <w:rPr>
          <w:sz w:val="20"/>
          <w:szCs w:val="20"/>
        </w:rPr>
        <w:t>)</w:t>
      </w:r>
    </w:p>
    <w:p w14:paraId="4CF937CE" w14:textId="77777777" w:rsidR="00EB7513" w:rsidRPr="009933E8" w:rsidRDefault="00EB7513" w:rsidP="00EB7513">
      <w:pPr>
        <w:rPr>
          <w:sz w:val="20"/>
          <w:szCs w:val="20"/>
        </w:rPr>
      </w:pPr>
    </w:p>
    <w:p w14:paraId="0FDEC297" w14:textId="1B4B4789" w:rsidR="00EB7513" w:rsidRPr="009933E8" w:rsidRDefault="00EB7513" w:rsidP="00EB7513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D57356">
        <w:rPr>
          <w:sz w:val="20"/>
          <w:szCs w:val="20"/>
        </w:rPr>
        <w:t>3</w:t>
      </w:r>
      <w:r w:rsidRPr="009933E8">
        <w:rPr>
          <w:sz w:val="20"/>
          <w:szCs w:val="20"/>
        </w:rPr>
        <w:t xml:space="preserve"> </w:t>
      </w:r>
      <w:r w:rsidR="00B862F9">
        <w:rPr>
          <w:sz w:val="20"/>
          <w:szCs w:val="20"/>
        </w:rPr>
        <w:t>"</w:t>
      </w:r>
      <w:r>
        <w:rPr>
          <w:sz w:val="20"/>
          <w:szCs w:val="20"/>
        </w:rPr>
        <w:t>Using Grap</w:t>
      </w:r>
      <w:r w:rsidR="009000BD">
        <w:rPr>
          <w:sz w:val="20"/>
          <w:szCs w:val="20"/>
        </w:rPr>
        <w:t>hics to Signal Organization</w:t>
      </w:r>
      <w:r w:rsidR="00B862F9">
        <w:rPr>
          <w:sz w:val="20"/>
          <w:szCs w:val="20"/>
        </w:rPr>
        <w:t>"</w:t>
      </w:r>
      <w:r w:rsidR="009000BD">
        <w:rPr>
          <w:sz w:val="20"/>
          <w:szCs w:val="20"/>
        </w:rPr>
        <w:t xml:space="preserve"> (</w:t>
      </w:r>
      <w:r w:rsidR="00D57356">
        <w:rPr>
          <w:sz w:val="20"/>
          <w:szCs w:val="20"/>
        </w:rPr>
        <w:t>43</w:t>
      </w:r>
      <w:r w:rsidR="00B862F9">
        <w:rPr>
          <w:sz w:val="20"/>
          <w:szCs w:val="20"/>
        </w:rPr>
        <w:t>2</w:t>
      </w:r>
      <w:r w:rsidR="00D57356">
        <w:rPr>
          <w:sz w:val="20"/>
          <w:szCs w:val="20"/>
        </w:rPr>
        <w:t>-4</w:t>
      </w:r>
      <w:r w:rsidR="00B862F9">
        <w:rPr>
          <w:sz w:val="20"/>
          <w:szCs w:val="20"/>
        </w:rPr>
        <w:t>38</w:t>
      </w:r>
      <w:r>
        <w:rPr>
          <w:sz w:val="20"/>
          <w:szCs w:val="20"/>
        </w:rPr>
        <w:t>—for experienced PP users!)</w:t>
      </w:r>
    </w:p>
    <w:p w14:paraId="6FDBCBC8" w14:textId="77777777" w:rsidR="00EB7513" w:rsidRPr="009933E8" w:rsidRDefault="00EB7513" w:rsidP="00EB7513">
      <w:pPr>
        <w:rPr>
          <w:sz w:val="20"/>
          <w:szCs w:val="20"/>
        </w:rPr>
      </w:pPr>
    </w:p>
    <w:p w14:paraId="5A97045D" w14:textId="6F1FD275" w:rsidR="00EB7513" w:rsidRPr="009933E8" w:rsidRDefault="00EB7513" w:rsidP="00EB7513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D57356">
        <w:rPr>
          <w:sz w:val="20"/>
          <w:szCs w:val="20"/>
        </w:rPr>
        <w:t>4</w:t>
      </w:r>
      <w:r w:rsidRPr="009933E8">
        <w:rPr>
          <w:sz w:val="20"/>
          <w:szCs w:val="20"/>
        </w:rPr>
        <w:t xml:space="preserve"> </w:t>
      </w:r>
      <w:r w:rsidR="00B862F9">
        <w:rPr>
          <w:sz w:val="20"/>
          <w:szCs w:val="20"/>
        </w:rPr>
        <w:t>"</w:t>
      </w:r>
      <w:r>
        <w:rPr>
          <w:sz w:val="20"/>
          <w:szCs w:val="20"/>
        </w:rPr>
        <w:t>Choosing</w:t>
      </w:r>
      <w:r w:rsidRPr="009933E8">
        <w:rPr>
          <w:sz w:val="20"/>
          <w:szCs w:val="20"/>
        </w:rPr>
        <w:t xml:space="preserve"> Effective Language</w:t>
      </w:r>
      <w:proofErr w:type="gramStart"/>
      <w:r w:rsidR="00B862F9">
        <w:rPr>
          <w:sz w:val="20"/>
          <w:szCs w:val="20"/>
        </w:rPr>
        <w:t>",</w:t>
      </w:r>
      <w:r w:rsidRPr="009933E8">
        <w:rPr>
          <w:sz w:val="20"/>
          <w:szCs w:val="20"/>
        </w:rPr>
        <w:t xml:space="preserve"> </w:t>
      </w:r>
      <w:r w:rsidR="00B862F9">
        <w:rPr>
          <w:sz w:val="20"/>
          <w:szCs w:val="20"/>
        </w:rPr>
        <w:t xml:space="preserve"> "</w:t>
      </w:r>
      <w:proofErr w:type="gramEnd"/>
      <w:r w:rsidRPr="009933E8">
        <w:rPr>
          <w:sz w:val="20"/>
          <w:szCs w:val="20"/>
        </w:rPr>
        <w:t>Rehearsing</w:t>
      </w:r>
      <w:r w:rsidR="00B862F9">
        <w:rPr>
          <w:sz w:val="20"/>
          <w:szCs w:val="20"/>
        </w:rPr>
        <w:t xml:space="preserve">" AND </w:t>
      </w:r>
      <w:r w:rsidR="003E08CF">
        <w:rPr>
          <w:sz w:val="20"/>
          <w:szCs w:val="20"/>
        </w:rPr>
        <w:t>"</w:t>
      </w:r>
      <w:r w:rsidRPr="009933E8">
        <w:rPr>
          <w:sz w:val="20"/>
          <w:szCs w:val="20"/>
        </w:rPr>
        <w:t>Delivering</w:t>
      </w:r>
      <w:r w:rsidR="003E08CF">
        <w:rPr>
          <w:sz w:val="20"/>
          <w:szCs w:val="20"/>
        </w:rPr>
        <w:t>"</w:t>
      </w:r>
      <w:r w:rsidR="009000BD">
        <w:rPr>
          <w:sz w:val="20"/>
          <w:szCs w:val="20"/>
        </w:rPr>
        <w:t xml:space="preserve"> </w:t>
      </w:r>
      <w:r w:rsidR="009000BD" w:rsidRPr="009933E8">
        <w:rPr>
          <w:sz w:val="20"/>
          <w:szCs w:val="20"/>
        </w:rPr>
        <w:t>Answering questions</w:t>
      </w:r>
      <w:r w:rsidR="009000BD">
        <w:rPr>
          <w:sz w:val="20"/>
          <w:szCs w:val="20"/>
        </w:rPr>
        <w:t xml:space="preserve"> (</w:t>
      </w:r>
      <w:r w:rsidR="00D57356">
        <w:rPr>
          <w:sz w:val="20"/>
          <w:szCs w:val="20"/>
        </w:rPr>
        <w:t>4</w:t>
      </w:r>
      <w:r w:rsidR="00B862F9">
        <w:rPr>
          <w:sz w:val="20"/>
          <w:szCs w:val="20"/>
        </w:rPr>
        <w:t xml:space="preserve">39 to </w:t>
      </w:r>
      <w:r w:rsidR="003E08CF">
        <w:rPr>
          <w:sz w:val="20"/>
          <w:szCs w:val="20"/>
        </w:rPr>
        <w:t>444</w:t>
      </w:r>
      <w:r w:rsidR="00C21D0F">
        <w:rPr>
          <w:sz w:val="20"/>
          <w:szCs w:val="20"/>
        </w:rPr>
        <w:t>)</w:t>
      </w:r>
    </w:p>
    <w:p w14:paraId="6E8F5A8B" w14:textId="77777777" w:rsidR="00EB7513" w:rsidRPr="009933E8" w:rsidRDefault="00EB7513" w:rsidP="00EB7513">
      <w:pPr>
        <w:rPr>
          <w:sz w:val="20"/>
          <w:szCs w:val="20"/>
        </w:rPr>
      </w:pPr>
    </w:p>
    <w:p w14:paraId="0C9182E1" w14:textId="77777777" w:rsidR="00EB7513" w:rsidRDefault="00EB7513" w:rsidP="00EB7513">
      <w:pPr>
        <w:rPr>
          <w:sz w:val="20"/>
          <w:szCs w:val="20"/>
        </w:rPr>
      </w:pPr>
    </w:p>
    <w:p w14:paraId="4556B94B" w14:textId="2BA30411" w:rsidR="00EB7513" w:rsidRPr="00F02322" w:rsidRDefault="00F02322" w:rsidP="00EB7513">
      <w:pPr>
        <w:rPr>
          <w:b/>
          <w:sz w:val="20"/>
          <w:szCs w:val="20"/>
        </w:rPr>
      </w:pPr>
      <w:r w:rsidRPr="00F02322">
        <w:rPr>
          <w:b/>
          <w:sz w:val="20"/>
          <w:szCs w:val="20"/>
        </w:rPr>
        <w:t>T</w:t>
      </w:r>
      <w:r w:rsidR="00C21D0F">
        <w:rPr>
          <w:b/>
          <w:sz w:val="20"/>
          <w:szCs w:val="20"/>
        </w:rPr>
        <w:t>hursda</w:t>
      </w:r>
      <w:r w:rsidRPr="00F02322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’s Class</w:t>
      </w:r>
    </w:p>
    <w:p w14:paraId="2B0F5DFF" w14:textId="77777777" w:rsidR="00EB7513" w:rsidRPr="009933E8" w:rsidRDefault="00EB7513" w:rsidP="00EB7513">
      <w:pPr>
        <w:rPr>
          <w:sz w:val="20"/>
          <w:szCs w:val="20"/>
        </w:rPr>
      </w:pPr>
    </w:p>
    <w:p w14:paraId="162A6405" w14:textId="77777777" w:rsidR="00EB7513" w:rsidRPr="009933E8" w:rsidRDefault="00F02322" w:rsidP="00EB751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Using a template, c</w:t>
      </w:r>
      <w:r w:rsidR="00EB7513" w:rsidRPr="009933E8">
        <w:rPr>
          <w:sz w:val="20"/>
          <w:szCs w:val="20"/>
        </w:rPr>
        <w:t>reate five-six slides about the material in your section</w:t>
      </w:r>
      <w:r>
        <w:rPr>
          <w:sz w:val="20"/>
          <w:szCs w:val="20"/>
        </w:rPr>
        <w:t xml:space="preserve"> from last class; make sure you have some kind of introduction</w:t>
      </w:r>
      <w:r w:rsidR="00EB7513" w:rsidRPr="009933E8">
        <w:rPr>
          <w:sz w:val="20"/>
          <w:szCs w:val="20"/>
        </w:rPr>
        <w:t xml:space="preserve"> </w:t>
      </w:r>
      <w:r>
        <w:rPr>
          <w:sz w:val="20"/>
          <w:szCs w:val="20"/>
        </w:rPr>
        <w:t>and an</w:t>
      </w:r>
      <w:r w:rsidR="00EB7513" w:rsidRPr="009933E8">
        <w:rPr>
          <w:sz w:val="20"/>
          <w:szCs w:val="20"/>
        </w:rPr>
        <w:t xml:space="preserve"> advance organizer.</w:t>
      </w:r>
    </w:p>
    <w:p w14:paraId="734BC87D" w14:textId="77777777" w:rsidR="00F02322" w:rsidRDefault="00F02322" w:rsidP="00EB751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Following Markel’s directions on making a slide master, re-create a few of your slides that way.</w:t>
      </w:r>
    </w:p>
    <w:p w14:paraId="3D5757D9" w14:textId="1AA37319" w:rsidR="00F02322" w:rsidRDefault="00F02322" w:rsidP="00EB751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Download the form on oral presentations (</w:t>
      </w:r>
      <w:r w:rsidR="009A3590">
        <w:rPr>
          <w:sz w:val="20"/>
          <w:szCs w:val="20"/>
        </w:rPr>
        <w:t>linked from our Schedule page</w:t>
      </w:r>
      <w:r>
        <w:rPr>
          <w:sz w:val="20"/>
          <w:szCs w:val="20"/>
        </w:rPr>
        <w:t>) and begin revising. Be sure to look at our own assignment (especially the time frame) when you are considering what to keep in.</w:t>
      </w:r>
    </w:p>
    <w:p w14:paraId="5AD20429" w14:textId="77777777" w:rsidR="00EB7513" w:rsidRDefault="00F02322" w:rsidP="00EB751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As a group, we’ll either present our slides or discuss what we’ve</w:t>
      </w:r>
      <w:r w:rsidR="00EB7513" w:rsidRPr="00F02322">
        <w:rPr>
          <w:sz w:val="20"/>
          <w:szCs w:val="20"/>
        </w:rPr>
        <w:t xml:space="preserve"> learned about </w:t>
      </w:r>
      <w:r>
        <w:rPr>
          <w:sz w:val="20"/>
          <w:szCs w:val="20"/>
        </w:rPr>
        <w:t xml:space="preserve">working with </w:t>
      </w:r>
      <w:proofErr w:type="spellStart"/>
      <w:r w:rsidR="00EB7513" w:rsidRPr="00F02322">
        <w:rPr>
          <w:sz w:val="20"/>
          <w:szCs w:val="20"/>
        </w:rPr>
        <w:t>powerpoint</w:t>
      </w:r>
      <w:proofErr w:type="spellEnd"/>
      <w:r w:rsidR="00EB7513" w:rsidRPr="00F02322">
        <w:rPr>
          <w:sz w:val="20"/>
          <w:szCs w:val="20"/>
        </w:rPr>
        <w:t>/graphics and how that rela</w:t>
      </w:r>
      <w:r>
        <w:rPr>
          <w:sz w:val="20"/>
          <w:szCs w:val="20"/>
        </w:rPr>
        <w:t>tes to your own presentations coming up.</w:t>
      </w:r>
    </w:p>
    <w:p w14:paraId="45F67B0D" w14:textId="77777777" w:rsidR="00F02322" w:rsidRDefault="00F02322" w:rsidP="00EB751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We’ll also discuss changes we might make to the presentation form!</w:t>
      </w:r>
    </w:p>
    <w:p w14:paraId="1BDB799E" w14:textId="77777777" w:rsidR="00F02322" w:rsidRDefault="00F02322" w:rsidP="00F02322">
      <w:pPr>
        <w:rPr>
          <w:sz w:val="20"/>
          <w:szCs w:val="20"/>
        </w:rPr>
      </w:pPr>
    </w:p>
    <w:p w14:paraId="4DD55859" w14:textId="77777777" w:rsidR="00F02322" w:rsidRPr="00F02322" w:rsidRDefault="00F02322" w:rsidP="00F02322">
      <w:pPr>
        <w:rPr>
          <w:sz w:val="20"/>
          <w:szCs w:val="20"/>
        </w:rPr>
      </w:pPr>
      <w:r>
        <w:rPr>
          <w:sz w:val="20"/>
          <w:szCs w:val="20"/>
        </w:rPr>
        <w:t>Whew! Lots to do today!</w:t>
      </w:r>
    </w:p>
    <w:p w14:paraId="0CAB1FC8" w14:textId="77777777" w:rsidR="001C06B3" w:rsidRDefault="001C06B3"/>
    <w:p w14:paraId="1BEF0025" w14:textId="77777777" w:rsidR="00F02322" w:rsidRDefault="00F02322"/>
    <w:sectPr w:rsidR="00F02322" w:rsidSect="002C64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963F8"/>
    <w:multiLevelType w:val="hybridMultilevel"/>
    <w:tmpl w:val="C01A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80015"/>
    <w:multiLevelType w:val="hybridMultilevel"/>
    <w:tmpl w:val="C01A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514ED"/>
    <w:multiLevelType w:val="hybridMultilevel"/>
    <w:tmpl w:val="1BD63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13"/>
    <w:rsid w:val="001C06B3"/>
    <w:rsid w:val="003B49CE"/>
    <w:rsid w:val="003E08CF"/>
    <w:rsid w:val="004B4DBA"/>
    <w:rsid w:val="009000BD"/>
    <w:rsid w:val="009A3590"/>
    <w:rsid w:val="00B862F9"/>
    <w:rsid w:val="00C21D0F"/>
    <w:rsid w:val="00CC3281"/>
    <w:rsid w:val="00D57356"/>
    <w:rsid w:val="00E1045D"/>
    <w:rsid w:val="00EB7513"/>
    <w:rsid w:val="00F02322"/>
    <w:rsid w:val="00F11337"/>
    <w:rsid w:val="00F7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84DC1"/>
  <w14:defaultImageDpi w14:val="300"/>
  <w15:docId w15:val="{086E8603-A8CC-4C95-A474-CF0C9C3A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Theme="minorEastAsia" w:hAnsi="Palatin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513"/>
    <w:rPr>
      <w:rFonts w:eastAsia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Kungl, Carla</dc:creator>
  <cp:keywords/>
  <dc:description/>
  <cp:lastModifiedBy>Kungl, Carla</cp:lastModifiedBy>
  <cp:revision>2</cp:revision>
  <dcterms:created xsi:type="dcterms:W3CDTF">2021-11-16T20:06:00Z</dcterms:created>
  <dcterms:modified xsi:type="dcterms:W3CDTF">2021-11-16T20:06:00Z</dcterms:modified>
</cp:coreProperties>
</file>